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67" w:rsidRPr="001F4267" w:rsidRDefault="001F4267" w:rsidP="001F4267">
      <w:pPr>
        <w:pStyle w:val="Heading1"/>
        <w:spacing w:before="0" w:beforeAutospacing="0" w:after="0" w:afterAutospacing="0" w:line="400" w:lineRule="exact"/>
        <w:textAlignment w:val="baseline"/>
        <w:rPr>
          <w:b w:val="0"/>
          <w:color w:val="333333"/>
          <w:sz w:val="28"/>
        </w:rPr>
      </w:pPr>
      <w:r w:rsidRPr="001F4267">
        <w:rPr>
          <w:b w:val="0"/>
          <w:color w:val="333333"/>
          <w:sz w:val="28"/>
        </w:rPr>
        <w:t>TR</w:t>
      </w:r>
      <w:r w:rsidRPr="001F4267">
        <w:rPr>
          <w:rFonts w:hint="cs"/>
          <w:b w:val="0"/>
          <w:color w:val="333333"/>
          <w:sz w:val="28"/>
        </w:rPr>
        <w:t>Ư</w:t>
      </w:r>
      <w:r w:rsidRPr="001F4267">
        <w:rPr>
          <w:b w:val="0"/>
          <w:color w:val="333333"/>
          <w:sz w:val="28"/>
        </w:rPr>
        <w:t>ỜNG CAO ĐẲNG Y TẾ THÁI BÌNH</w:t>
      </w:r>
    </w:p>
    <w:p w:rsidR="001F4267" w:rsidRDefault="001F4267" w:rsidP="001F4267">
      <w:pPr>
        <w:pStyle w:val="Heading1"/>
        <w:spacing w:before="0" w:beforeAutospacing="0" w:after="0" w:afterAutospacing="0" w:line="400" w:lineRule="exact"/>
        <w:textAlignment w:val="baseline"/>
        <w:rPr>
          <w:color w:val="333333"/>
          <w:sz w:val="28"/>
        </w:rPr>
      </w:pPr>
      <w:r>
        <w:rPr>
          <w:color w:val="333333"/>
          <w:sz w:val="28"/>
        </w:rPr>
        <w:t xml:space="preserve">  TRUNG T</w:t>
      </w:r>
      <w:r w:rsidRPr="001F4267">
        <w:rPr>
          <w:color w:val="333333"/>
          <w:sz w:val="28"/>
        </w:rPr>
        <w:t>Â</w:t>
      </w:r>
      <w:r>
        <w:rPr>
          <w:color w:val="333333"/>
          <w:sz w:val="28"/>
        </w:rPr>
        <w:t>M N</w:t>
      </w:r>
      <w:r w:rsidR="001F15E8">
        <w:rPr>
          <w:color w:val="333333"/>
          <w:sz w:val="28"/>
        </w:rPr>
        <w:t>GO</w:t>
      </w:r>
      <w:r w:rsidR="001F15E8" w:rsidRPr="001F15E8">
        <w:rPr>
          <w:color w:val="333333"/>
          <w:sz w:val="28"/>
        </w:rPr>
        <w:t>ẠI</w:t>
      </w:r>
      <w:r w:rsidR="001F15E8">
        <w:rPr>
          <w:color w:val="333333"/>
          <w:sz w:val="28"/>
        </w:rPr>
        <w:t xml:space="preserve"> </w:t>
      </w:r>
      <w:r>
        <w:rPr>
          <w:color w:val="333333"/>
          <w:sz w:val="28"/>
        </w:rPr>
        <w:t>NG</w:t>
      </w:r>
      <w:r w:rsidRPr="001F4267">
        <w:rPr>
          <w:color w:val="333333"/>
          <w:sz w:val="28"/>
        </w:rPr>
        <w:t>Ữ</w:t>
      </w:r>
      <w:r>
        <w:rPr>
          <w:color w:val="333333"/>
          <w:sz w:val="28"/>
        </w:rPr>
        <w:t xml:space="preserve"> TIN H</w:t>
      </w:r>
      <w:r w:rsidRPr="001F4267">
        <w:rPr>
          <w:color w:val="333333"/>
          <w:sz w:val="28"/>
        </w:rPr>
        <w:t>ỌC</w:t>
      </w:r>
    </w:p>
    <w:p w:rsidR="001F4267" w:rsidRDefault="005D71C7" w:rsidP="001F4267">
      <w:pPr>
        <w:pStyle w:val="Heading1"/>
        <w:spacing w:before="0" w:beforeAutospacing="0" w:after="0" w:afterAutospacing="0" w:line="400" w:lineRule="exact"/>
        <w:textAlignment w:val="baseline"/>
        <w:rPr>
          <w:color w:val="333333"/>
          <w:sz w:val="28"/>
        </w:rPr>
      </w:pPr>
      <w:r>
        <w:rPr>
          <w:noProof/>
          <w:color w:val="333333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9pt;margin-top:.65pt;width:126pt;height:.05pt;z-index:251658240" o:connectortype="straight"/>
        </w:pict>
      </w:r>
    </w:p>
    <w:p w:rsidR="001F4267" w:rsidRDefault="001F4267" w:rsidP="001F4267">
      <w:pPr>
        <w:pStyle w:val="Heading1"/>
        <w:spacing w:before="0" w:beforeAutospacing="0" w:after="0" w:afterAutospacing="0" w:line="400" w:lineRule="exact"/>
        <w:textAlignment w:val="baseline"/>
        <w:rPr>
          <w:color w:val="333333"/>
          <w:sz w:val="28"/>
        </w:rPr>
      </w:pPr>
    </w:p>
    <w:p w:rsidR="002A615C" w:rsidRDefault="002A615C" w:rsidP="002A615C">
      <w:pPr>
        <w:pStyle w:val="Heading1"/>
        <w:spacing w:before="0" w:beforeAutospacing="0" w:after="0" w:afterAutospacing="0" w:line="400" w:lineRule="exact"/>
        <w:jc w:val="center"/>
        <w:textAlignment w:val="baseline"/>
        <w:rPr>
          <w:color w:val="333333"/>
          <w:sz w:val="28"/>
        </w:rPr>
      </w:pPr>
      <w:r>
        <w:rPr>
          <w:color w:val="333333"/>
          <w:sz w:val="28"/>
        </w:rPr>
        <w:t>TH</w:t>
      </w:r>
      <w:r w:rsidRPr="002A615C">
        <w:rPr>
          <w:color w:val="333333"/>
          <w:sz w:val="28"/>
        </w:rPr>
        <w:t>Ô</w:t>
      </w:r>
      <w:r>
        <w:rPr>
          <w:color w:val="333333"/>
          <w:sz w:val="28"/>
        </w:rPr>
        <w:t>NG B</w:t>
      </w:r>
      <w:r w:rsidRPr="002A615C">
        <w:rPr>
          <w:color w:val="333333"/>
          <w:sz w:val="28"/>
        </w:rPr>
        <w:t>ÁO</w:t>
      </w:r>
      <w:r>
        <w:rPr>
          <w:color w:val="333333"/>
          <w:sz w:val="28"/>
        </w:rPr>
        <w:t xml:space="preserve"> </w:t>
      </w:r>
    </w:p>
    <w:p w:rsidR="00750902" w:rsidRPr="00DC5C69" w:rsidRDefault="002A615C" w:rsidP="002A615C">
      <w:pPr>
        <w:pStyle w:val="Heading1"/>
        <w:spacing w:before="0" w:beforeAutospacing="0" w:after="0" w:afterAutospacing="0" w:line="400" w:lineRule="exact"/>
        <w:jc w:val="center"/>
        <w:textAlignment w:val="baseline"/>
        <w:rPr>
          <w:color w:val="333333"/>
          <w:sz w:val="26"/>
        </w:rPr>
      </w:pPr>
      <w:r w:rsidRPr="00DC5C69">
        <w:rPr>
          <w:color w:val="333333"/>
          <w:sz w:val="26"/>
        </w:rPr>
        <w:t>TUYỂN SINH CÁC LỚP TIẾNG NHẬT TRONG VÀ NGOÀI GIỜ HÀNH CHÍNH</w:t>
      </w:r>
    </w:p>
    <w:p w:rsidR="005F79F3" w:rsidRPr="00DC5C69" w:rsidRDefault="005F79F3" w:rsidP="002A615C">
      <w:pPr>
        <w:pStyle w:val="Heading1"/>
        <w:spacing w:before="0" w:beforeAutospacing="0" w:after="0" w:afterAutospacing="0" w:line="400" w:lineRule="exact"/>
        <w:jc w:val="center"/>
        <w:textAlignment w:val="baseline"/>
        <w:rPr>
          <w:color w:val="333333"/>
          <w:sz w:val="26"/>
        </w:rPr>
      </w:pPr>
    </w:p>
    <w:p w:rsidR="00750902" w:rsidRDefault="00750902" w:rsidP="002A615C">
      <w:pPr>
        <w:spacing w:after="0" w:line="400" w:lineRule="exact"/>
        <w:ind w:firstLine="720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Trung tâm ngoại ngữ Trường Cao đẳng Y tế Thái Bình phối hợp với Trung tâm tư vấn du học </w:t>
      </w:r>
      <w:r w:rsidR="002365A0">
        <w:rPr>
          <w:rFonts w:ascii="Times New Roman" w:eastAsia="Times New Roman" w:hAnsi="Times New Roman"/>
          <w:color w:val="333333"/>
          <w:sz w:val="28"/>
          <w:lang w:eastAsia="en-US"/>
        </w:rPr>
        <w:t xml:space="preserve">Việt Trí MD </w:t>
      </w:r>
      <w:r w:rsidR="004F3987">
        <w:rPr>
          <w:rFonts w:ascii="Times New Roman" w:eastAsia="Times New Roman" w:hAnsi="Times New Roman"/>
          <w:color w:val="333333"/>
          <w:sz w:val="28"/>
          <w:lang w:eastAsia="en-US"/>
        </w:rPr>
        <w:t>tuyển sinh các lớp tiếng Nhật cơ bản và nâng cao, cụ thể như sau:</w:t>
      </w:r>
    </w:p>
    <w:p w:rsidR="004F3987" w:rsidRPr="005F79F3" w:rsidRDefault="004F3987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b/>
          <w:color w:val="333333"/>
          <w:sz w:val="28"/>
          <w:lang w:eastAsia="en-US"/>
        </w:rPr>
      </w:pPr>
      <w:r w:rsidRPr="005F79F3">
        <w:rPr>
          <w:rFonts w:ascii="Times New Roman" w:eastAsia="Times New Roman" w:hAnsi="Times New Roman"/>
          <w:b/>
          <w:color w:val="333333"/>
          <w:sz w:val="28"/>
          <w:lang w:eastAsia="en-US"/>
        </w:rPr>
        <w:t>- Tuyển sinh các lớp tiếng Nhật trình độ N5, N4, N3</w:t>
      </w:r>
    </w:p>
    <w:p w:rsidR="004F3987" w:rsidRDefault="004F3987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- </w:t>
      </w:r>
      <w:r w:rsidR="00142969" w:rsidRPr="005F79F3">
        <w:rPr>
          <w:rFonts w:ascii="Times New Roman" w:eastAsia="Times New Roman" w:hAnsi="Times New Roman"/>
          <w:b/>
          <w:color w:val="333333"/>
          <w:sz w:val="28"/>
          <w:lang w:eastAsia="en-US"/>
        </w:rPr>
        <w:t>Thời gian đào tạo: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+ Trình độ N5: 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80 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>buổi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+ Trình độ N4: 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72 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>buổi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+ Trình độ N3: 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66 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>buổi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- </w:t>
      </w:r>
      <w:r w:rsidRPr="005F79F3">
        <w:rPr>
          <w:rFonts w:ascii="Times New Roman" w:eastAsia="Times New Roman" w:hAnsi="Times New Roman"/>
          <w:b/>
          <w:color w:val="333333"/>
          <w:sz w:val="28"/>
          <w:lang w:eastAsia="en-US"/>
        </w:rPr>
        <w:t>Số lượng học viên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: 15 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-20 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>học viên/lớp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- </w:t>
      </w:r>
      <w:r w:rsidRPr="005F79F3">
        <w:rPr>
          <w:rFonts w:ascii="Times New Roman" w:eastAsia="Times New Roman" w:hAnsi="Times New Roman"/>
          <w:b/>
          <w:color w:val="333333"/>
          <w:sz w:val="28"/>
          <w:lang w:eastAsia="en-US"/>
        </w:rPr>
        <w:t>Thời gian học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>: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>+ Trong giờ hành chính: học từ thứ 2 đến thứ 7 hàng tuần, mỗi ngày 1 buổi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+Ngoài giờ hành chính: Học  3 buổi – 5 buổi/tuần từ 17h30 đến 20h00 hoặc từ 17h đến 19h30 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>c</w:t>
      </w:r>
      <w:r w:rsidR="00EB1333" w:rsidRPr="00EB1333">
        <w:rPr>
          <w:rFonts w:ascii="Times New Roman" w:eastAsia="Times New Roman" w:hAnsi="Times New Roman"/>
          <w:color w:val="333333"/>
          <w:sz w:val="28"/>
          <w:lang w:eastAsia="en-US"/>
        </w:rPr>
        <w:t>ác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 ng</w:t>
      </w:r>
      <w:r w:rsidR="00EB1333" w:rsidRPr="00EB1333">
        <w:rPr>
          <w:rFonts w:ascii="Times New Roman" w:eastAsia="Times New Roman" w:hAnsi="Times New Roman"/>
          <w:color w:val="333333"/>
          <w:sz w:val="28"/>
          <w:lang w:eastAsia="en-US"/>
        </w:rPr>
        <w:t>ày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 trong tu</w:t>
      </w:r>
      <w:r w:rsidR="00EB1333" w:rsidRPr="00EB1333">
        <w:rPr>
          <w:rFonts w:ascii="Times New Roman" w:eastAsia="Times New Roman" w:hAnsi="Times New Roman"/>
          <w:color w:val="333333"/>
          <w:sz w:val="28"/>
          <w:lang w:eastAsia="en-US"/>
        </w:rPr>
        <w:t>ần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 t</w:t>
      </w:r>
      <w:r w:rsidR="00EB1333" w:rsidRPr="00EB1333">
        <w:rPr>
          <w:rFonts w:ascii="Times New Roman" w:eastAsia="Times New Roman" w:hAnsi="Times New Roman"/>
          <w:color w:val="333333"/>
          <w:sz w:val="28"/>
          <w:lang w:eastAsia="en-US"/>
        </w:rPr>
        <w:t>ừ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 th</w:t>
      </w:r>
      <w:r w:rsidR="00EB1333" w:rsidRPr="00EB1333">
        <w:rPr>
          <w:rFonts w:ascii="Times New Roman" w:eastAsia="Times New Roman" w:hAnsi="Times New Roman"/>
          <w:color w:val="333333"/>
          <w:sz w:val="28"/>
          <w:lang w:eastAsia="en-US"/>
        </w:rPr>
        <w:t>ứ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 2 đ</w:t>
      </w:r>
      <w:r w:rsidR="00EB1333" w:rsidRPr="00EB1333">
        <w:rPr>
          <w:rFonts w:ascii="Times New Roman" w:eastAsia="Times New Roman" w:hAnsi="Times New Roman"/>
          <w:color w:val="333333"/>
          <w:sz w:val="28"/>
          <w:lang w:eastAsia="en-US"/>
        </w:rPr>
        <w:t>ến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 th</w:t>
      </w:r>
      <w:r w:rsidR="00EB1333" w:rsidRPr="00EB1333">
        <w:rPr>
          <w:rFonts w:ascii="Times New Roman" w:eastAsia="Times New Roman" w:hAnsi="Times New Roman"/>
          <w:color w:val="333333"/>
          <w:sz w:val="28"/>
          <w:lang w:eastAsia="en-US"/>
        </w:rPr>
        <w:t>ứ</w:t>
      </w:r>
      <w:r w:rsidR="00EB1333">
        <w:rPr>
          <w:rFonts w:ascii="Times New Roman" w:eastAsia="Times New Roman" w:hAnsi="Times New Roman"/>
          <w:color w:val="333333"/>
          <w:sz w:val="28"/>
          <w:lang w:eastAsia="en-US"/>
        </w:rPr>
        <w:t xml:space="preserve"> 7 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>và ngày chủ nhật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- </w:t>
      </w:r>
      <w:r w:rsidRPr="005F79F3">
        <w:rPr>
          <w:rFonts w:ascii="Times New Roman" w:eastAsia="Times New Roman" w:hAnsi="Times New Roman"/>
          <w:b/>
          <w:color w:val="333333"/>
          <w:sz w:val="28"/>
          <w:lang w:eastAsia="en-US"/>
        </w:rPr>
        <w:t>Địa điểm học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>: Trường Cao đẳng Y tế Thái Bình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- </w:t>
      </w:r>
      <w:r w:rsidRPr="005F79F3">
        <w:rPr>
          <w:rFonts w:ascii="Times New Roman" w:eastAsia="Times New Roman" w:hAnsi="Times New Roman"/>
          <w:b/>
          <w:color w:val="333333"/>
          <w:sz w:val="28"/>
          <w:lang w:eastAsia="en-US"/>
        </w:rPr>
        <w:t>Học phí:</w:t>
      </w:r>
      <w:r>
        <w:rPr>
          <w:rFonts w:ascii="Times New Roman" w:eastAsia="Times New Roman" w:hAnsi="Times New Roman"/>
          <w:color w:val="333333"/>
          <w:sz w:val="28"/>
          <w:lang w:eastAsia="en-US"/>
        </w:rPr>
        <w:t xml:space="preserve"> 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 + 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Đóng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theo 1 kho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á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h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ọc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, quy 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định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 1 kho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á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h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ọc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l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à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>:  36 bu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ổi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h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ọc</w:t>
      </w:r>
    </w:p>
    <w:p w:rsidR="00FF6099" w:rsidRDefault="00C37775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ab/>
      </w:r>
      <w:r>
        <w:rPr>
          <w:rFonts w:ascii="Times New Roman" w:eastAsia="Times New Roman" w:hAnsi="Times New Roman"/>
          <w:color w:val="333333"/>
          <w:sz w:val="28"/>
          <w:lang w:eastAsia="en-US"/>
        </w:rPr>
        <w:tab/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>+ Ti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ền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h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ọc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ph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í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tr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ê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>n 1 kho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á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 xml:space="preserve"> l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à</w:t>
      </w:r>
      <w:r w:rsidR="00FF6099">
        <w:rPr>
          <w:rFonts w:ascii="Times New Roman" w:eastAsia="Times New Roman" w:hAnsi="Times New Roman"/>
          <w:color w:val="333333"/>
          <w:sz w:val="28"/>
          <w:lang w:eastAsia="en-US"/>
        </w:rPr>
        <w:t>: 36 * 50.000 = 1.800.000</w:t>
      </w:r>
      <w:r w:rsidR="00FF6099" w:rsidRPr="00FF6099">
        <w:rPr>
          <w:rFonts w:ascii="Times New Roman" w:eastAsia="Times New Roman" w:hAnsi="Times New Roman"/>
          <w:color w:val="333333"/>
          <w:sz w:val="28"/>
          <w:lang w:eastAsia="en-US"/>
        </w:rPr>
        <w:t>đ</w:t>
      </w:r>
    </w:p>
    <w:p w:rsidR="00142969" w:rsidRDefault="00142969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lang w:eastAsia="en-US"/>
        </w:rPr>
        <w:tab/>
        <w:t>Học sinh, sinh viên và các cá nhân có nhu cầu học liên hệ tại phòng Tuyển sinh và việc làm, điện thoại: 0363.601.262 hoặc 0965.259.777</w:t>
      </w:r>
    </w:p>
    <w:p w:rsidR="00C37775" w:rsidRPr="00750902" w:rsidRDefault="00C37775" w:rsidP="002A615C">
      <w:pPr>
        <w:spacing w:after="0" w:line="400" w:lineRule="exac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18"/>
          <w:lang w:eastAsia="en-US"/>
        </w:rPr>
      </w:pPr>
    </w:p>
    <w:p w:rsidR="00750902" w:rsidRPr="00C37775" w:rsidRDefault="00C37775" w:rsidP="00C37775">
      <w:pPr>
        <w:spacing w:after="0" w:line="400" w:lineRule="exact"/>
        <w:jc w:val="right"/>
        <w:textAlignment w:val="baseline"/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</w:pPr>
      <w:r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 xml:space="preserve"> TRUNG T</w:t>
      </w:r>
      <w:r w:rsidRPr="00C37775"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>Â</w:t>
      </w:r>
      <w:r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>M NGO</w:t>
      </w:r>
      <w:r w:rsidRPr="00C37775"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>ẠI</w:t>
      </w:r>
      <w:r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 xml:space="preserve"> NG</w:t>
      </w:r>
      <w:r w:rsidRPr="00C37775"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>Ữ</w:t>
      </w:r>
      <w:r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 xml:space="preserve"> - TIN H</w:t>
      </w:r>
      <w:r w:rsidRPr="00C37775">
        <w:rPr>
          <w:rFonts w:ascii="Times New Roman" w:eastAsia="Times New Roman" w:hAnsi="Times New Roman"/>
          <w:b/>
          <w:color w:val="333333"/>
          <w:sz w:val="28"/>
          <w:szCs w:val="18"/>
          <w:lang w:eastAsia="en-US"/>
        </w:rPr>
        <w:t>ỌC</w:t>
      </w:r>
    </w:p>
    <w:p w:rsidR="00750902" w:rsidRPr="00750902" w:rsidRDefault="00750902" w:rsidP="002A615C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333333"/>
          <w:sz w:val="18"/>
          <w:szCs w:val="18"/>
          <w:lang w:eastAsia="en-US"/>
        </w:rPr>
      </w:pPr>
    </w:p>
    <w:p w:rsidR="004F7BA9" w:rsidRPr="00750902" w:rsidRDefault="004F7BA9" w:rsidP="002A615C">
      <w:pPr>
        <w:spacing w:line="300" w:lineRule="exact"/>
        <w:jc w:val="both"/>
        <w:rPr>
          <w:rFonts w:ascii="Times New Roman" w:hAnsi="Times New Roman"/>
          <w:lang w:val="vi-VN"/>
        </w:rPr>
      </w:pPr>
    </w:p>
    <w:p w:rsidR="004F7BA9" w:rsidRPr="00750902" w:rsidRDefault="004F7BA9" w:rsidP="002A615C">
      <w:pPr>
        <w:jc w:val="both"/>
        <w:rPr>
          <w:rFonts w:ascii="Times New Roman" w:hAnsi="Times New Roman"/>
          <w:lang w:val="vi-VN"/>
        </w:rPr>
      </w:pPr>
    </w:p>
    <w:p w:rsidR="00925772" w:rsidRPr="004F7BA9" w:rsidRDefault="00925772" w:rsidP="002A615C">
      <w:pPr>
        <w:jc w:val="both"/>
        <w:rPr>
          <w:lang w:val="vi-VN"/>
        </w:rPr>
      </w:pPr>
    </w:p>
    <w:sectPr w:rsidR="00925772" w:rsidRPr="004F7BA9" w:rsidSect="00DC5C6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33" w:rsidRDefault="00AF5133" w:rsidP="007D0ADD">
      <w:pPr>
        <w:spacing w:after="0" w:line="240" w:lineRule="auto"/>
      </w:pPr>
      <w:r>
        <w:separator/>
      </w:r>
    </w:p>
  </w:endnote>
  <w:endnote w:type="continuationSeparator" w:id="1">
    <w:p w:rsidR="00AF5133" w:rsidRDefault="00AF5133" w:rsidP="007D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33" w:rsidRDefault="00AF5133" w:rsidP="007D0ADD">
      <w:pPr>
        <w:spacing w:after="0" w:line="240" w:lineRule="auto"/>
      </w:pPr>
      <w:r>
        <w:separator/>
      </w:r>
    </w:p>
  </w:footnote>
  <w:footnote w:type="continuationSeparator" w:id="1">
    <w:p w:rsidR="00AF5133" w:rsidRDefault="00AF5133" w:rsidP="007D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789"/>
    <w:multiLevelType w:val="multilevel"/>
    <w:tmpl w:val="222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BA9"/>
    <w:rsid w:val="000F3C10"/>
    <w:rsid w:val="000F72A1"/>
    <w:rsid w:val="00142969"/>
    <w:rsid w:val="001F15E8"/>
    <w:rsid w:val="001F4267"/>
    <w:rsid w:val="00213382"/>
    <w:rsid w:val="00223C89"/>
    <w:rsid w:val="002365A0"/>
    <w:rsid w:val="002A615C"/>
    <w:rsid w:val="00407B72"/>
    <w:rsid w:val="00417D2F"/>
    <w:rsid w:val="004452AA"/>
    <w:rsid w:val="00495C97"/>
    <w:rsid w:val="004F3987"/>
    <w:rsid w:val="004F7BA9"/>
    <w:rsid w:val="005601C4"/>
    <w:rsid w:val="005D71C7"/>
    <w:rsid w:val="005F79F3"/>
    <w:rsid w:val="00682E4B"/>
    <w:rsid w:val="00707AE0"/>
    <w:rsid w:val="00750902"/>
    <w:rsid w:val="007D0ADD"/>
    <w:rsid w:val="0082332F"/>
    <w:rsid w:val="00925772"/>
    <w:rsid w:val="00961A78"/>
    <w:rsid w:val="00995C42"/>
    <w:rsid w:val="00A649ED"/>
    <w:rsid w:val="00A77E44"/>
    <w:rsid w:val="00AF5133"/>
    <w:rsid w:val="00C37775"/>
    <w:rsid w:val="00DB1E4F"/>
    <w:rsid w:val="00DC5C69"/>
    <w:rsid w:val="00DF21BD"/>
    <w:rsid w:val="00E341F6"/>
    <w:rsid w:val="00EB1333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A9"/>
    <w:rPr>
      <w:rFonts w:ascii="Calibri" w:eastAsia="PMingLiU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50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2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090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time">
    <w:name w:val="time"/>
    <w:basedOn w:val="DefaultParagraphFont"/>
    <w:rsid w:val="00750902"/>
  </w:style>
  <w:style w:type="character" w:customStyle="1" w:styleId="apple-converted-space">
    <w:name w:val="apple-converted-space"/>
    <w:basedOn w:val="DefaultParagraphFont"/>
    <w:rsid w:val="00750902"/>
  </w:style>
  <w:style w:type="character" w:styleId="Strong">
    <w:name w:val="Strong"/>
    <w:basedOn w:val="DefaultParagraphFont"/>
    <w:uiPriority w:val="22"/>
    <w:qFormat/>
    <w:rsid w:val="00750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2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MinhNguyet</dc:creator>
  <cp:lastModifiedBy>thucdy</cp:lastModifiedBy>
  <cp:revision>23</cp:revision>
  <cp:lastPrinted>2016-01-11T01:55:00Z</cp:lastPrinted>
  <dcterms:created xsi:type="dcterms:W3CDTF">2015-12-11T03:34:00Z</dcterms:created>
  <dcterms:modified xsi:type="dcterms:W3CDTF">2016-01-15T07:18:00Z</dcterms:modified>
</cp:coreProperties>
</file>