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96" w:rsidRPr="00DC2253" w:rsidRDefault="00927A12" w:rsidP="00BA7096">
      <w:pPr>
        <w:spacing w:line="276" w:lineRule="auto"/>
        <w:jc w:val="center"/>
        <w:rPr>
          <w:b/>
          <w:lang w:val="pt-BR"/>
        </w:rPr>
      </w:pPr>
      <w:r w:rsidRPr="00DC2253">
        <w:rPr>
          <w:b/>
          <w:lang w:val="pt-BR"/>
        </w:rPr>
        <w:t xml:space="preserve">THÔNG BÁO TUYỂN SINH TRUNG CẤP </w:t>
      </w:r>
      <w:r w:rsidR="003110B8" w:rsidRPr="00DC2253">
        <w:rPr>
          <w:b/>
          <w:lang w:val="pt-BR"/>
        </w:rPr>
        <w:t>DƯỢC VỪA HỌC VỪA LÀM</w:t>
      </w:r>
      <w:r w:rsidRPr="00DC2253">
        <w:rPr>
          <w:b/>
          <w:lang w:val="pt-BR"/>
        </w:rPr>
        <w:t xml:space="preserve"> NĂM 201</w:t>
      </w:r>
      <w:r w:rsidR="00D24A33">
        <w:rPr>
          <w:b/>
          <w:lang w:val="pt-BR"/>
        </w:rPr>
        <w:t>6</w:t>
      </w:r>
    </w:p>
    <w:p w:rsidR="00BA7096" w:rsidRPr="00DC2253" w:rsidRDefault="00BA7096" w:rsidP="00BA7096">
      <w:pPr>
        <w:spacing w:line="276" w:lineRule="auto"/>
        <w:rPr>
          <w:b/>
          <w:bCs/>
          <w:color w:val="333333"/>
        </w:rPr>
      </w:pPr>
    </w:p>
    <w:p w:rsidR="00421925" w:rsidRPr="00DC2253" w:rsidRDefault="004A39F8" w:rsidP="00DC2253">
      <w:pPr>
        <w:spacing w:line="360" w:lineRule="auto"/>
        <w:rPr>
          <w:b/>
          <w:bCs/>
          <w:color w:val="333333"/>
        </w:rPr>
      </w:pPr>
      <w:r w:rsidRPr="00DC2253">
        <w:rPr>
          <w:b/>
          <w:bCs/>
          <w:color w:val="333333"/>
        </w:rPr>
        <w:t>Ban</w:t>
      </w:r>
      <w:r w:rsidR="00421925" w:rsidRPr="00DC2253">
        <w:rPr>
          <w:b/>
          <w:bCs/>
          <w:color w:val="333333"/>
        </w:rPr>
        <w:t xml:space="preserve"> tuyển sinh trường Cao đẳng Y tế Thái Bình thông báo tuyển sinh hệ Trung cấp</w:t>
      </w:r>
      <w:r w:rsidR="00BA7096" w:rsidRPr="00DC2253">
        <w:rPr>
          <w:b/>
          <w:bCs/>
          <w:color w:val="333333"/>
        </w:rPr>
        <w:t xml:space="preserve"> </w:t>
      </w:r>
      <w:r w:rsidR="003110B8" w:rsidRPr="00DC2253">
        <w:rPr>
          <w:b/>
          <w:bCs/>
          <w:color w:val="333333"/>
        </w:rPr>
        <w:t>dược vừa học vừa làm</w:t>
      </w:r>
      <w:r w:rsidR="00421925" w:rsidRPr="00DC2253">
        <w:rPr>
          <w:b/>
          <w:bCs/>
          <w:color w:val="333333"/>
        </w:rPr>
        <w:t xml:space="preserve"> năm 201</w:t>
      </w:r>
      <w:r w:rsidR="00D24A33">
        <w:rPr>
          <w:b/>
          <w:bCs/>
          <w:color w:val="333333"/>
        </w:rPr>
        <w:t>6</w:t>
      </w:r>
      <w:r w:rsidR="003110B8" w:rsidRPr="00DC2253">
        <w:rPr>
          <w:b/>
          <w:bCs/>
          <w:color w:val="333333"/>
        </w:rPr>
        <w:t xml:space="preserve">, </w:t>
      </w:r>
      <w:r w:rsidR="00421925" w:rsidRPr="00DC2253">
        <w:rPr>
          <w:b/>
          <w:bCs/>
          <w:color w:val="333333"/>
        </w:rPr>
        <w:t>cụ thể như sau:</w:t>
      </w:r>
    </w:p>
    <w:p w:rsidR="00D53F7C" w:rsidRPr="00DC2253" w:rsidRDefault="00D53F7C" w:rsidP="00DC2253">
      <w:pPr>
        <w:spacing w:line="360" w:lineRule="auto"/>
        <w:rPr>
          <w:bCs/>
          <w:color w:val="333333"/>
        </w:rPr>
      </w:pPr>
      <w:r w:rsidRPr="00DC2253">
        <w:rPr>
          <w:b/>
          <w:bCs/>
          <w:color w:val="333333"/>
        </w:rPr>
        <w:t xml:space="preserve">- </w:t>
      </w:r>
      <w:r w:rsidR="004A02E5" w:rsidRPr="00DC2253">
        <w:rPr>
          <w:b/>
          <w:bCs/>
          <w:color w:val="333333"/>
        </w:rPr>
        <w:t xml:space="preserve">Số lượng </w:t>
      </w:r>
      <w:r w:rsidRPr="00DC2253">
        <w:rPr>
          <w:b/>
          <w:bCs/>
          <w:color w:val="333333"/>
        </w:rPr>
        <w:t xml:space="preserve">tuyển: </w:t>
      </w:r>
      <w:r w:rsidRPr="00DC2253">
        <w:rPr>
          <w:bCs/>
          <w:color w:val="333333"/>
        </w:rPr>
        <w:t xml:space="preserve">100 </w:t>
      </w:r>
      <w:r w:rsidR="004A02E5" w:rsidRPr="00DC2253">
        <w:rPr>
          <w:bCs/>
          <w:color w:val="333333"/>
        </w:rPr>
        <w:t>học sinh</w:t>
      </w:r>
    </w:p>
    <w:p w:rsidR="00927A12" w:rsidRPr="00DC2253" w:rsidRDefault="00421925" w:rsidP="00DC2253">
      <w:pPr>
        <w:spacing w:line="360" w:lineRule="auto"/>
        <w:textAlignment w:val="baseline"/>
        <w:rPr>
          <w:b/>
          <w:bCs/>
          <w:color w:val="333333"/>
        </w:rPr>
      </w:pPr>
      <w:r w:rsidRPr="00DC2253">
        <w:rPr>
          <w:b/>
          <w:bCs/>
          <w:color w:val="333333"/>
        </w:rPr>
        <w:t>- Vùng tuyển:</w:t>
      </w:r>
      <w:r w:rsidRPr="00DC2253">
        <w:rPr>
          <w:color w:val="333333"/>
          <w:bdr w:val="none" w:sz="0" w:space="0" w:color="auto" w:frame="1"/>
        </w:rPr>
        <w:t> Toàn quốc</w:t>
      </w:r>
      <w:r w:rsidRPr="00DC2253">
        <w:rPr>
          <w:color w:val="333333"/>
        </w:rPr>
        <w:br/>
      </w:r>
      <w:r w:rsidRPr="00DC2253">
        <w:rPr>
          <w:b/>
          <w:bCs/>
          <w:color w:val="333333"/>
        </w:rPr>
        <w:t>-</w:t>
      </w:r>
      <w:r w:rsidR="00927A12" w:rsidRPr="00DC2253">
        <w:rPr>
          <w:b/>
          <w:bCs/>
          <w:color w:val="333333"/>
        </w:rPr>
        <w:t xml:space="preserve"> Đối tượng tuyển: Học sinh, sinh viên đã tốt nghiệp </w:t>
      </w:r>
      <w:r w:rsidR="003110B8" w:rsidRPr="00DC2253">
        <w:rPr>
          <w:b/>
          <w:bCs/>
          <w:color w:val="333333"/>
        </w:rPr>
        <w:t xml:space="preserve">sơ cấp </w:t>
      </w:r>
      <w:r w:rsidR="007A41AA" w:rsidRPr="00DC2253">
        <w:rPr>
          <w:b/>
          <w:bCs/>
          <w:color w:val="333333"/>
        </w:rPr>
        <w:t>D</w:t>
      </w:r>
      <w:r w:rsidR="003110B8" w:rsidRPr="00DC2253">
        <w:rPr>
          <w:b/>
          <w:bCs/>
          <w:color w:val="333333"/>
        </w:rPr>
        <w:t>ược đạt tiêu chuẩn liên thông theo quy định của Bộ giáo dục</w:t>
      </w:r>
    </w:p>
    <w:p w:rsidR="00927A12" w:rsidRPr="00DC2253" w:rsidRDefault="00927A12" w:rsidP="00DC2253">
      <w:pPr>
        <w:spacing w:line="360" w:lineRule="auto"/>
        <w:textAlignment w:val="baseline"/>
        <w:rPr>
          <w:bCs/>
          <w:color w:val="333333"/>
        </w:rPr>
      </w:pPr>
      <w:r w:rsidRPr="00DC2253">
        <w:rPr>
          <w:b/>
          <w:bCs/>
          <w:color w:val="333333"/>
        </w:rPr>
        <w:t>- Hồ sơ dự tuyển:</w:t>
      </w:r>
      <w:r w:rsidR="003110B8" w:rsidRPr="00DC2253">
        <w:rPr>
          <w:b/>
          <w:bCs/>
          <w:color w:val="333333"/>
        </w:rPr>
        <w:t xml:space="preserve"> </w:t>
      </w:r>
      <w:r w:rsidR="003110B8" w:rsidRPr="00DC2253">
        <w:rPr>
          <w:bCs/>
          <w:color w:val="333333"/>
        </w:rPr>
        <w:t>liên hệ tại Phòng Tuyển sinh và việc làm</w:t>
      </w:r>
      <w:r w:rsidR="00FF33CC" w:rsidRPr="00DC2253">
        <w:rPr>
          <w:bCs/>
          <w:color w:val="333333"/>
        </w:rPr>
        <w:t xml:space="preserve"> </w:t>
      </w:r>
    </w:p>
    <w:p w:rsidR="00421925" w:rsidRPr="00DC2253" w:rsidRDefault="00421925" w:rsidP="00DC2253">
      <w:pPr>
        <w:spacing w:line="360" w:lineRule="auto"/>
        <w:textAlignment w:val="baseline"/>
        <w:rPr>
          <w:color w:val="333333"/>
        </w:rPr>
      </w:pPr>
      <w:r w:rsidRPr="00DC2253">
        <w:rPr>
          <w:b/>
          <w:bCs/>
          <w:color w:val="333333"/>
        </w:rPr>
        <w:t>- Thời gian nộp hồ sơ: </w:t>
      </w:r>
      <w:r w:rsidR="00F87E28" w:rsidRPr="00DC2253">
        <w:rPr>
          <w:color w:val="333333"/>
          <w:bdr w:val="none" w:sz="0" w:space="0" w:color="auto" w:frame="1"/>
        </w:rPr>
        <w:t xml:space="preserve">Từ ngày </w:t>
      </w:r>
      <w:r w:rsidR="00D24A33">
        <w:rPr>
          <w:color w:val="333333"/>
          <w:bdr w:val="none" w:sz="0" w:space="0" w:color="auto" w:frame="1"/>
        </w:rPr>
        <w:t>10</w:t>
      </w:r>
      <w:r w:rsidR="00F87E28" w:rsidRPr="00DC2253">
        <w:rPr>
          <w:color w:val="333333"/>
          <w:bdr w:val="none" w:sz="0" w:space="0" w:color="auto" w:frame="1"/>
        </w:rPr>
        <w:t>/03/201</w:t>
      </w:r>
      <w:r w:rsidR="00D24A33">
        <w:rPr>
          <w:color w:val="333333"/>
          <w:bdr w:val="none" w:sz="0" w:space="0" w:color="auto" w:frame="1"/>
        </w:rPr>
        <w:t>6</w:t>
      </w:r>
      <w:r w:rsidRPr="00DC2253">
        <w:rPr>
          <w:color w:val="333333"/>
        </w:rPr>
        <w:br/>
      </w:r>
      <w:r w:rsidRPr="00DC2253">
        <w:rPr>
          <w:b/>
          <w:bCs/>
          <w:color w:val="333333"/>
        </w:rPr>
        <w:t>- Địa điểm thu hồ sơ: </w:t>
      </w:r>
      <w:r w:rsidRPr="00DC2253">
        <w:rPr>
          <w:color w:val="333333"/>
          <w:bdr w:val="none" w:sz="0" w:space="0" w:color="auto" w:frame="1"/>
        </w:rPr>
        <w:t xml:space="preserve">Phòng Tuyển sinh và </w:t>
      </w:r>
      <w:r w:rsidR="00B76982" w:rsidRPr="00DC2253">
        <w:rPr>
          <w:color w:val="333333"/>
          <w:bdr w:val="none" w:sz="0" w:space="0" w:color="auto" w:frame="1"/>
        </w:rPr>
        <w:t>v</w:t>
      </w:r>
      <w:r w:rsidRPr="00DC2253">
        <w:rPr>
          <w:color w:val="333333"/>
          <w:bdr w:val="none" w:sz="0" w:space="0" w:color="auto" w:frame="1"/>
        </w:rPr>
        <w:t>iệc làm trường Cao đẳng Y tế Thái Bình </w:t>
      </w:r>
      <w:r w:rsidRPr="00DC2253">
        <w:rPr>
          <w:color w:val="333333"/>
        </w:rPr>
        <w:br/>
      </w:r>
      <w:r w:rsidRPr="00DC2253">
        <w:rPr>
          <w:b/>
          <w:bCs/>
          <w:i/>
          <w:iCs/>
          <w:color w:val="333333"/>
        </w:rPr>
        <w:t xml:space="preserve">(Lưu ý: Trường không nhờ tổ chức hoặc cá nhân nào thu hộ hồ sơ, chỉ thu trực tiếp tại phòng Tuyển sinh và </w:t>
      </w:r>
      <w:r w:rsidR="007A41AA" w:rsidRPr="00DC2253">
        <w:rPr>
          <w:b/>
          <w:bCs/>
          <w:i/>
          <w:iCs/>
          <w:color w:val="333333"/>
        </w:rPr>
        <w:t>v</w:t>
      </w:r>
      <w:r w:rsidRPr="00DC2253">
        <w:rPr>
          <w:b/>
          <w:bCs/>
          <w:i/>
          <w:iCs/>
          <w:color w:val="333333"/>
        </w:rPr>
        <w:t>iệc làm của trường)</w:t>
      </w:r>
      <w:r w:rsidRPr="00DC2253">
        <w:rPr>
          <w:color w:val="333333"/>
        </w:rPr>
        <w:br/>
      </w:r>
      <w:r w:rsidRPr="00DC2253">
        <w:rPr>
          <w:b/>
          <w:bCs/>
          <w:color w:val="333333"/>
        </w:rPr>
        <w:t>- Địa chỉ:</w:t>
      </w:r>
      <w:r w:rsidRPr="00DC2253">
        <w:rPr>
          <w:color w:val="333333"/>
          <w:bdr w:val="none" w:sz="0" w:space="0" w:color="auto" w:frame="1"/>
        </w:rPr>
        <w:t> số 290 Phan Bá Vành, phường Quang Trung, thành phố Thái Bình, tỉnh Thái Bình.</w:t>
      </w:r>
      <w:r w:rsidRPr="00DC2253">
        <w:rPr>
          <w:color w:val="333333"/>
        </w:rPr>
        <w:br/>
      </w:r>
      <w:r w:rsidRPr="00DC2253">
        <w:rPr>
          <w:b/>
          <w:bCs/>
          <w:color w:val="333333"/>
        </w:rPr>
        <w:t>- Điện thoại:</w:t>
      </w:r>
      <w:r w:rsidR="00927A12" w:rsidRPr="00DC2253">
        <w:rPr>
          <w:color w:val="333333"/>
          <w:bdr w:val="none" w:sz="0" w:space="0" w:color="auto" w:frame="1"/>
        </w:rPr>
        <w:t> 036-3601262 – 0965.259.777</w:t>
      </w:r>
      <w:r w:rsidRPr="00DC2253">
        <w:rPr>
          <w:color w:val="333333"/>
          <w:bdr w:val="none" w:sz="0" w:space="0" w:color="auto" w:frame="1"/>
        </w:rPr>
        <w:br/>
      </w:r>
    </w:p>
    <w:p w:rsidR="00421925" w:rsidRPr="00DC2253" w:rsidRDefault="00421925" w:rsidP="00DC2253">
      <w:pPr>
        <w:spacing w:line="360" w:lineRule="auto"/>
        <w:rPr>
          <w:lang w:val="pt-BR"/>
        </w:rPr>
      </w:pPr>
    </w:p>
    <w:p w:rsidR="00DC2253" w:rsidRPr="00DC2253" w:rsidRDefault="00DC2253" w:rsidP="00DC2253">
      <w:pPr>
        <w:spacing w:line="360" w:lineRule="auto"/>
        <w:rPr>
          <w:lang w:val="pt-BR"/>
        </w:rPr>
      </w:pPr>
    </w:p>
    <w:p w:rsidR="00DC2253" w:rsidRPr="00DC2253" w:rsidRDefault="00DC2253" w:rsidP="00DC2253">
      <w:pPr>
        <w:spacing w:line="360" w:lineRule="auto"/>
        <w:rPr>
          <w:lang w:val="pt-BR"/>
        </w:rPr>
      </w:pPr>
    </w:p>
    <w:p w:rsidR="00DC2253" w:rsidRPr="00DC2253" w:rsidRDefault="00DC2253" w:rsidP="00DC2253">
      <w:pPr>
        <w:spacing w:line="360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763FD7">
      <w:pPr>
        <w:spacing w:line="276" w:lineRule="auto"/>
        <w:rPr>
          <w:lang w:val="pt-BR"/>
        </w:rPr>
      </w:pPr>
    </w:p>
    <w:p w:rsidR="00DC2253" w:rsidRPr="00DC2253" w:rsidRDefault="00DC2253" w:rsidP="00DC2253">
      <w:pPr>
        <w:spacing w:line="270" w:lineRule="atLeast"/>
        <w:ind w:left="90"/>
        <w:jc w:val="center"/>
        <w:textAlignment w:val="baseline"/>
        <w:outlineLvl w:val="0"/>
        <w:rPr>
          <w:b/>
          <w:bCs/>
          <w:color w:val="0033FF"/>
          <w:kern w:val="36"/>
        </w:rPr>
      </w:pPr>
      <w:r w:rsidRPr="00DC2253">
        <w:rPr>
          <w:b/>
          <w:bCs/>
          <w:color w:val="0033FF"/>
          <w:kern w:val="36"/>
        </w:rPr>
        <w:lastRenderedPageBreak/>
        <w:t>THÔNG BÁO TUYỂN SINH CAO ĐẲNG NĂM 2015</w:t>
      </w:r>
    </w:p>
    <w:p w:rsidR="00DC2253" w:rsidRPr="00DC2253" w:rsidRDefault="00DC2253" w:rsidP="00DC2253">
      <w:r w:rsidRPr="00DC2253">
        <w:rPr>
          <w:color w:val="999999"/>
        </w:rPr>
        <w:t>Thứ sáu - 27/03/2015 07:56</w:t>
      </w:r>
      <w:r w:rsidRPr="00DC2253">
        <w:rPr>
          <w:noProof/>
          <w:color w:val="0A79D7"/>
          <w:bdr w:val="none" w:sz="0" w:space="0" w:color="auto" w:frame="1"/>
        </w:rPr>
        <w:drawing>
          <wp:inline distT="0" distB="0" distL="0" distR="0">
            <wp:extent cx="809625" cy="276225"/>
            <wp:effectExtent l="19050" t="0" r="9525" b="0"/>
            <wp:docPr id="1" name="Picture 1" descr="http://caodangytb.edu.vn/uploads/nvvideo/youtube.png">
              <a:hlinkClick xmlns:a="http://schemas.openxmlformats.org/drawingml/2006/main" r:id="rId5" tooltip="&quot;Đăng ký kênh và theo dõi video kh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odangytb.edu.vn/uploads/nvvideo/youtube.png">
                      <a:hlinkClick r:id="rId5" tooltip="&quot;Đăng ký kênh và theo dõi video kh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53" w:rsidRPr="00DC2253" w:rsidRDefault="00D45EE0" w:rsidP="00DC2253">
      <w:pPr>
        <w:spacing w:line="270" w:lineRule="atLeast"/>
        <w:textAlignment w:val="baseline"/>
        <w:rPr>
          <w:color w:val="333333"/>
        </w:rPr>
      </w:pPr>
      <w:hyperlink r:id="rId7" w:tgtFrame="_blank" w:history="1">
        <w:r w:rsidRPr="00D45EE0">
          <w:rPr>
            <w:color w:val="0A79D7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" href="https://api.addthis.com/oexchange/0.8/forward/facebook/offer?url=http%3A%2F%2Fcaodangytb.edu.vn&amp;pubid=ra-547143cd57a63f86&amp;ct=1&amp;title=Cao%20%C4%91%E1%BA%B3ng%20y%20t%E1%BA%BF%20Th%C3%A1i%20B%C3%ACnh&amp;pco=tbxnj-1.0" target="&quot;_blank&quot;" style="width:24pt;height:24pt" o:button="t"/>
          </w:pict>
        </w:r>
      </w:hyperlink>
      <w:r w:rsidR="00DC2253" w:rsidRPr="00DC2253">
        <w:rPr>
          <w:color w:val="333333"/>
        </w:rPr>
        <w:t> </w:t>
      </w:r>
      <w:hyperlink r:id="rId8" w:tgtFrame="_blank" w:history="1">
        <w:r w:rsidRPr="00D45EE0">
          <w:rPr>
            <w:color w:val="0A79D7"/>
            <w:bdr w:val="none" w:sz="0" w:space="0" w:color="auto" w:frame="1"/>
          </w:rPr>
          <w:pict>
            <v:shape id="_x0000_i1026" type="#_x0000_t75" alt="Twitter" href="https://api.addthis.com/oexchange/0.8/forward/twitter/offer?url=http%3A%2F%2Fcaodangytb.edu.vn&amp;pubid=ra-547143cd57a63f86&amp;ct=1&amp;title=Cao%20%C4%91%E1%BA%B3ng%20y%20t%E1%BA%BF%20Th%C3%A1i%20B%C3%ACnh&amp;pco=tbxnj-1.0" target="&quot;_blank&quot;" style="width:24pt;height:24pt" o:button="t"/>
          </w:pict>
        </w:r>
      </w:hyperlink>
      <w:r w:rsidR="00DC2253" w:rsidRPr="00DC2253">
        <w:rPr>
          <w:color w:val="333333"/>
        </w:rPr>
        <w:t> </w:t>
      </w:r>
      <w:hyperlink r:id="rId9" w:tgtFrame="_blank" w:history="1">
        <w:r w:rsidRPr="00D45EE0">
          <w:rPr>
            <w:color w:val="0A79D7"/>
            <w:bdr w:val="none" w:sz="0" w:space="0" w:color="auto" w:frame="1"/>
          </w:rPr>
          <w:pict>
            <v:shape id="_x0000_i1027" type="#_x0000_t75" alt="Google+" href="https://api.addthis.com/oexchange/0.8/forward/google_plusone_share/offer?url=http%3A%2F%2Fcaodangytb.edu.vn&amp;pubid=ra-547143cd57a63f86&amp;ct=1&amp;title=Cao%20%C4%91%E1%BA%B3ng%20y%20t%E1%BA%BF%20Th%C3%A1i%20B%C3%ACnh&amp;pco=tbxnj-1.0" target="&quot;_blank&quot;" style="width:24pt;height:24pt" o:button="t"/>
          </w:pict>
        </w:r>
      </w:hyperlink>
    </w:p>
    <w:p w:rsidR="00DC2253" w:rsidRPr="00DC2253" w:rsidRDefault="00DC2253" w:rsidP="00DC2253">
      <w:pPr>
        <w:spacing w:line="270" w:lineRule="atLeast"/>
        <w:jc w:val="both"/>
        <w:textAlignment w:val="baseline"/>
        <w:rPr>
          <w:b/>
          <w:bCs/>
          <w:color w:val="333333"/>
        </w:rPr>
      </w:pPr>
      <w:r w:rsidRPr="00DC2253">
        <w:rPr>
          <w:b/>
          <w:bCs/>
          <w:color w:val="333333"/>
        </w:rPr>
        <w:t>Hội đồng tuyển sinh trường Cao đẳng Y tế Thái Bình thông báo tuyển sinh hệ Cao đẳng năm 2015 cụ thể như sau:</w:t>
      </w:r>
    </w:p>
    <w:p w:rsidR="00DC2253" w:rsidRPr="00DC2253" w:rsidRDefault="00DC2253" w:rsidP="00DC2253">
      <w:pPr>
        <w:spacing w:after="240" w:line="270" w:lineRule="atLeast"/>
        <w:jc w:val="both"/>
        <w:textAlignment w:val="baseline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867"/>
        <w:gridCol w:w="1140"/>
        <w:gridCol w:w="2535"/>
        <w:gridCol w:w="1560"/>
      </w:tblGrid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Tên trường.</w:t>
            </w:r>
            <w:r w:rsidRPr="00DC2253">
              <w:br/>
            </w:r>
            <w:r w:rsidRPr="00DC2253">
              <w:rPr>
                <w:b/>
                <w:bCs/>
              </w:rPr>
              <w:t>Ngành học.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Ký hiệu trường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Mã ngành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Môn thi/ xét tuyển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Tổng chỉ tiêu</w:t>
            </w:r>
          </w:p>
        </w:tc>
      </w:tr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rPr>
                <w:b/>
                <w:bCs/>
              </w:rPr>
              <w:t>TRƯỜNG CAO ĐẲNG Y TẾ THÁI BÌNH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CYE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rPr>
                <w:b/>
                <w:bCs/>
              </w:rPr>
              <w:t>650</w:t>
            </w:r>
          </w:p>
        </w:tc>
      </w:tr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Số 290 đường Phan Bá Vành, phường Quang Trung, Thành phố Thái Bình</w:t>
            </w:r>
            <w:r w:rsidRPr="00DC2253">
              <w:br/>
              <w:t>Website: http://caodangytb.edu.vn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</w:tr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rPr>
                <w:b/>
                <w:bCs/>
                <w:i/>
                <w:iCs/>
              </w:rPr>
              <w:t>Các ngành đào tạo cao đẳng: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650</w:t>
            </w:r>
          </w:p>
        </w:tc>
      </w:tr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Điều dưỡng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CYE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C720501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Toán, Hóa, Sinh</w:t>
            </w:r>
            <w:r w:rsidRPr="00DC2253">
              <w:br/>
              <w:t>Toán, Lý , Hóa</w:t>
            </w:r>
            <w:r w:rsidRPr="00DC2253">
              <w:br/>
              <w:t>Toán, Hóa, Tiếng Anh</w:t>
            </w:r>
            <w:r w:rsidRPr="00DC2253">
              <w:br/>
              <w:t>Toán, Sinh, Tiếng Anh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400</w:t>
            </w:r>
          </w:p>
        </w:tc>
      </w:tr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Dược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CYE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C900107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200</w:t>
            </w:r>
          </w:p>
        </w:tc>
      </w:tr>
      <w:tr w:rsidR="00DC2253" w:rsidRPr="00DC2253" w:rsidTr="00DC2253">
        <w:trPr>
          <w:trHeight w:val="34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Xét nghiệm Y học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CYE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r w:rsidRPr="00DC2253">
              <w:t>C720332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253" w:rsidRPr="00DC2253" w:rsidRDefault="00DC2253" w:rsidP="00DC2253">
            <w:pPr>
              <w:jc w:val="center"/>
            </w:pPr>
            <w:r w:rsidRPr="00DC2253">
              <w:t>50</w:t>
            </w:r>
          </w:p>
        </w:tc>
      </w:tr>
    </w:tbl>
    <w:p w:rsidR="00DC2253" w:rsidRPr="00DC2253" w:rsidRDefault="00DC2253" w:rsidP="00DC2253">
      <w:pPr>
        <w:spacing w:line="360" w:lineRule="auto"/>
        <w:textAlignment w:val="baseline"/>
        <w:rPr>
          <w:color w:val="333333"/>
        </w:rPr>
      </w:pPr>
      <w:r>
        <w:rPr>
          <w:color w:val="333333"/>
        </w:rPr>
        <w:t>-</w:t>
      </w:r>
      <w:r w:rsidRPr="00DC2253">
        <w:rPr>
          <w:color w:val="333333"/>
        </w:rPr>
        <w:t>Vùng tuyển sinh: Tuyển sinh trong cả nước</w:t>
      </w:r>
      <w:r w:rsidRPr="00DC2253">
        <w:rPr>
          <w:color w:val="333333"/>
        </w:rPr>
        <w:br/>
        <w:t>- Phương thức TS: Trường tuyển sinh dựa vào kết quả kỳ thi THPT Quốc gia.</w:t>
      </w:r>
      <w:r w:rsidRPr="00DC2253">
        <w:rPr>
          <w:color w:val="333333"/>
        </w:rPr>
        <w:br/>
        <w:t>- Thời gian nộp hồ sơ và xét tuyển theo quy định của Bộ giáo dục và Đào tạo</w:t>
      </w:r>
      <w:r w:rsidRPr="00DC2253">
        <w:rPr>
          <w:color w:val="333333"/>
        </w:rPr>
        <w:br/>
        <w:t>- Địa điểm nộp hồ sơ: Phòng tuyển sinh và việc làm Trường Cao đẳng Y tế Thái Bình</w:t>
      </w:r>
      <w:r w:rsidRPr="00DC2253">
        <w:rPr>
          <w:color w:val="333333"/>
        </w:rPr>
        <w:br/>
        <w:t>- Chi tiết liên hệ: Phòng tuyển sinh và việc làm, điện thoại: 036.3601262</w:t>
      </w:r>
    </w:p>
    <w:p w:rsidR="00DC2253" w:rsidRDefault="00DC2253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Default="00FA3075" w:rsidP="00DC2253">
      <w:pPr>
        <w:spacing w:line="360" w:lineRule="auto"/>
        <w:rPr>
          <w:lang w:val="pt-BR"/>
        </w:rPr>
      </w:pPr>
    </w:p>
    <w:p w:rsidR="00FA3075" w:rsidRPr="00FA3075" w:rsidRDefault="00FA3075" w:rsidP="00FA3075">
      <w:pPr>
        <w:pStyle w:val="Heading1"/>
        <w:spacing w:before="0" w:beforeAutospacing="0" w:after="0" w:afterAutospacing="0" w:line="270" w:lineRule="atLeast"/>
        <w:ind w:left="90"/>
        <w:jc w:val="center"/>
        <w:textAlignment w:val="baseline"/>
        <w:rPr>
          <w:color w:val="0033FF"/>
          <w:sz w:val="28"/>
          <w:szCs w:val="28"/>
        </w:rPr>
      </w:pPr>
      <w:r w:rsidRPr="00FA3075">
        <w:rPr>
          <w:color w:val="0033FF"/>
          <w:sz w:val="28"/>
          <w:szCs w:val="28"/>
        </w:rPr>
        <w:lastRenderedPageBreak/>
        <w:t>THÔNG BÁO TUYỂN SINH TRUNG CẤP ĐÀO TẠO 1 NĂM, NĂM 2015</w:t>
      </w:r>
    </w:p>
    <w:p w:rsidR="00FA3075" w:rsidRPr="00FA3075" w:rsidRDefault="00FA3075" w:rsidP="00FA3075">
      <w:r w:rsidRPr="00FA3075">
        <w:rPr>
          <w:rStyle w:val="time"/>
          <w:color w:val="999999"/>
          <w:bdr w:val="none" w:sz="0" w:space="0" w:color="auto" w:frame="1"/>
        </w:rPr>
        <w:t>Thứ ba - 10/03/2015 13:30</w:t>
      </w:r>
      <w:r w:rsidRPr="00FA3075">
        <w:rPr>
          <w:noProof/>
          <w:color w:val="0A79D7"/>
          <w:bdr w:val="none" w:sz="0" w:space="0" w:color="auto" w:frame="1"/>
        </w:rPr>
        <w:drawing>
          <wp:inline distT="0" distB="0" distL="0" distR="0">
            <wp:extent cx="809625" cy="276225"/>
            <wp:effectExtent l="19050" t="0" r="9525" b="0"/>
            <wp:docPr id="15" name="Picture 15" descr="http://caodangytb.edu.vn/uploads/nvvideo/youtube.png">
              <a:hlinkClick xmlns:a="http://schemas.openxmlformats.org/drawingml/2006/main" r:id="rId5" tooltip="&quot;Đăng ký kênh và theo dõi video kh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aodangytb.edu.vn/uploads/nvvideo/youtube.png">
                      <a:hlinkClick r:id="rId5" tooltip="&quot;Đăng ký kênh và theo dõi video kh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75" w:rsidRPr="00FA3075" w:rsidRDefault="00D45EE0" w:rsidP="00FA3075">
      <w:pPr>
        <w:spacing w:line="270" w:lineRule="atLeast"/>
        <w:textAlignment w:val="baseline"/>
        <w:rPr>
          <w:color w:val="333333"/>
        </w:rPr>
      </w:pPr>
      <w:hyperlink r:id="rId10" w:tgtFrame="_blank" w:history="1">
        <w:r w:rsidRPr="00D45EE0">
          <w:rPr>
            <w:color w:val="0A79D7"/>
            <w:bdr w:val="none" w:sz="0" w:space="0" w:color="auto" w:frame="1"/>
          </w:rPr>
          <w:pict>
            <v:shape id="_x0000_i1028" type="#_x0000_t75" alt="Twitter" href="https://api.addthis.com/oexchange/0.8/forward/twitter/offer?url=http%3A%2F%2Fcaodangytb.edu.vn&amp;pubid=ra-547143cd57a63f86&amp;ct=1&amp;title=Cao%20%C4%91%E1%BA%B3ng%20y%20t%E1%BA%BF%20Th%C3%A1i%20B%C3%ACnh&amp;pco=tbxnj-1.0" target="&quot;_blank&quot;" style="width:24pt;height:24pt" o:button="t"/>
          </w:pict>
        </w:r>
      </w:hyperlink>
      <w:r w:rsidR="00FA3075" w:rsidRPr="00FA3075">
        <w:rPr>
          <w:rStyle w:val="apple-converted-space"/>
          <w:color w:val="333333"/>
        </w:rPr>
        <w:t> </w:t>
      </w:r>
      <w:hyperlink r:id="rId11" w:tgtFrame="_blank" w:history="1">
        <w:r w:rsidRPr="00D45EE0">
          <w:rPr>
            <w:color w:val="0A79D7"/>
            <w:bdr w:val="none" w:sz="0" w:space="0" w:color="auto" w:frame="1"/>
          </w:rPr>
          <w:pict>
            <v:shape id="_x0000_i1029" type="#_x0000_t75" alt="Google+" href="https://api.addthis.com/oexchange/0.8/forward/google_plusone_share/offer?url=http%3A%2F%2Fcaodangytb.edu.vn&amp;pubid=ra-547143cd57a63f86&amp;ct=1&amp;title=Cao%20%C4%91%E1%BA%B3ng%20y%20t%E1%BA%BF%20Th%C3%A1i%20B%C3%ACnh&amp;pco=tbxnj-1.0" target="&quot;_blank&quot;" style="width:24pt;height:24pt" o:button="t"/>
          </w:pict>
        </w:r>
      </w:hyperlink>
    </w:p>
    <w:p w:rsidR="00FA3075" w:rsidRPr="00FA3075" w:rsidRDefault="00FA3075" w:rsidP="00FA3075">
      <w:pPr>
        <w:spacing w:line="270" w:lineRule="atLeast"/>
        <w:textAlignment w:val="baseline"/>
        <w:rPr>
          <w:b/>
          <w:bCs/>
          <w:color w:val="333333"/>
        </w:rPr>
      </w:pPr>
      <w:r w:rsidRPr="00FA3075">
        <w:rPr>
          <w:b/>
          <w:bCs/>
          <w:color w:val="333333"/>
        </w:rPr>
        <w:t>Hội đồng tuyển sinh trường Cao đẳng Y tế Thái Bình thông báo tuyển sinh hệ Trung cấp đào tạo 1 năm, năm 2015, các ngành: Điều dưỡng, Dược, Y sỹ, cụ thể như sau:</w:t>
      </w:r>
    </w:p>
    <w:p w:rsidR="00FA3075" w:rsidRPr="00FA3075" w:rsidRDefault="00FA3075" w:rsidP="00FA3075">
      <w:pPr>
        <w:spacing w:line="270" w:lineRule="atLeast"/>
        <w:textAlignment w:val="baseline"/>
        <w:rPr>
          <w:color w:val="333333"/>
        </w:rPr>
      </w:pPr>
      <w:r w:rsidRPr="00FA3075">
        <w:rPr>
          <w:rStyle w:val="Strong"/>
          <w:color w:val="333333"/>
          <w:bdr w:val="none" w:sz="0" w:space="0" w:color="auto" w:frame="1"/>
        </w:rPr>
        <w:t>Số lượng tuyển sinh và ngành tuyển</w:t>
      </w:r>
      <w:r w:rsidRPr="00FA3075">
        <w:rPr>
          <w:color w:val="333333"/>
        </w:rPr>
        <w:t>:</w:t>
      </w:r>
    </w:p>
    <w:tbl>
      <w:tblPr>
        <w:tblW w:w="59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644"/>
        <w:gridCol w:w="1702"/>
      </w:tblGrid>
      <w:tr w:rsidR="00FA3075" w:rsidRPr="00FA3075" w:rsidTr="00FA30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rPr>
                <w:rStyle w:val="Strong"/>
                <w:bdr w:val="none" w:sz="0" w:space="0" w:color="auto" w:frame="1"/>
              </w:rPr>
              <w:t>TT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rPr>
                <w:rStyle w:val="Strong"/>
                <w:bdr w:val="none" w:sz="0" w:space="0" w:color="auto" w:frame="1"/>
              </w:rPr>
              <w:t>Tên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rPr>
                <w:rStyle w:val="Strong"/>
                <w:bdr w:val="none" w:sz="0" w:space="0" w:color="auto" w:frame="1"/>
              </w:rPr>
              <w:t>Mã ngành</w:t>
            </w:r>
          </w:p>
        </w:tc>
      </w:tr>
      <w:tr w:rsidR="00FA3075" w:rsidRPr="00FA3075" w:rsidTr="00FA30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D45EE0" w:rsidP="00FA3075">
            <w:hyperlink r:id="rId12" w:history="1">
              <w:r w:rsidR="00FA3075" w:rsidRPr="00FA3075">
                <w:rPr>
                  <w:rStyle w:val="Hyperlink"/>
                  <w:color w:val="0A79D7"/>
                  <w:bdr w:val="none" w:sz="0" w:space="0" w:color="auto" w:frame="1"/>
                </w:rPr>
                <w:t>Điều dưỡng đa khoa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01</w:t>
            </w:r>
          </w:p>
        </w:tc>
      </w:tr>
      <w:tr w:rsidR="00FA3075" w:rsidRPr="00FA3075" w:rsidTr="00FA30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2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D45EE0" w:rsidP="00FA3075">
            <w:hyperlink r:id="rId13" w:history="1">
              <w:r w:rsidR="00FA3075" w:rsidRPr="00FA3075">
                <w:rPr>
                  <w:rStyle w:val="Hyperlink"/>
                  <w:color w:val="0A79D7"/>
                  <w:bdr w:val="none" w:sz="0" w:space="0" w:color="auto" w:frame="1"/>
                </w:rPr>
                <w:t>Y sỹ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03</w:t>
            </w:r>
          </w:p>
        </w:tc>
      </w:tr>
      <w:tr w:rsidR="00FA3075" w:rsidRPr="00FA3075" w:rsidTr="00FA30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3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Dược sĩ trung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075" w:rsidRPr="00FA3075" w:rsidRDefault="00FA3075" w:rsidP="00FA3075">
            <w:r w:rsidRPr="00FA3075">
              <w:t>06</w:t>
            </w:r>
          </w:p>
        </w:tc>
      </w:tr>
    </w:tbl>
    <w:p w:rsidR="00080B9B" w:rsidRDefault="00FA3075" w:rsidP="00FA3075">
      <w:pPr>
        <w:spacing w:line="270" w:lineRule="atLeast"/>
        <w:textAlignment w:val="baseline"/>
        <w:rPr>
          <w:rStyle w:val="Strong"/>
          <w:color w:val="0000CD"/>
          <w:bdr w:val="none" w:sz="0" w:space="0" w:color="auto" w:frame="1"/>
        </w:rPr>
      </w:pPr>
      <w:r w:rsidRPr="00FA3075">
        <w:rPr>
          <w:rStyle w:val="Strong"/>
          <w:color w:val="333333"/>
          <w:bdr w:val="none" w:sz="0" w:space="0" w:color="auto" w:frame="1"/>
        </w:rPr>
        <w:t>- Vùng tuyển:</w:t>
      </w:r>
      <w:r w:rsidRPr="00FA3075">
        <w:rPr>
          <w:color w:val="333333"/>
        </w:rPr>
        <w:t> Toàn quốc</w:t>
      </w:r>
      <w:r w:rsidRPr="00FA3075">
        <w:rPr>
          <w:color w:val="333333"/>
        </w:rPr>
        <w:br/>
      </w:r>
      <w:r w:rsidRPr="00FA3075">
        <w:rPr>
          <w:rStyle w:val="Strong"/>
          <w:color w:val="333333"/>
          <w:bdr w:val="none" w:sz="0" w:space="0" w:color="auto" w:frame="1"/>
        </w:rPr>
        <w:t>- Đối tượng tuyển: Học sinh, sinh viên đã tốt nghiệp hệ đại học, cao đẳng, trung cấp các khối ngành khoa học sức khoẻ.</w:t>
      </w:r>
      <w:r w:rsidRPr="00FA3075">
        <w:rPr>
          <w:color w:val="333333"/>
        </w:rPr>
        <w:br/>
      </w:r>
      <w:r w:rsidRPr="00FA3075">
        <w:rPr>
          <w:rStyle w:val="Strong"/>
          <w:color w:val="333333"/>
          <w:bdr w:val="none" w:sz="0" w:space="0" w:color="auto" w:frame="1"/>
        </w:rPr>
        <w:t>- Hồ sơ dự tuyển:</w:t>
      </w:r>
      <w:r w:rsidRPr="00FA3075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FA3075">
        <w:rPr>
          <w:color w:val="333333"/>
        </w:rPr>
        <w:t>hồ sơ xét tuyển trung cấp chuyên nghiệp theo mẫu của Bộ giáo dục và đào tạo, kèm theo các giấy tờ sau:</w:t>
      </w:r>
      <w:r w:rsidRPr="00FA3075">
        <w:rPr>
          <w:color w:val="333333"/>
        </w:rPr>
        <w:br/>
        <w:t>+ Bằng tốt nghiệp cấp III công chứng</w:t>
      </w:r>
      <w:r w:rsidRPr="00FA3075">
        <w:rPr>
          <w:color w:val="333333"/>
        </w:rPr>
        <w:br/>
        <w:t>+ Học bạ cấp III công chứng</w:t>
      </w:r>
      <w:r w:rsidRPr="00FA3075">
        <w:rPr>
          <w:color w:val="333333"/>
        </w:rPr>
        <w:br/>
        <w:t>+ Bằng tốt nghiệp hệ đại học, cao đẳng, trung cấp các khối ngành khoa học sức khoẻ công chứng.</w:t>
      </w:r>
      <w:r w:rsidRPr="00FA3075">
        <w:rPr>
          <w:color w:val="333333"/>
        </w:rPr>
        <w:br/>
        <w:t>+ Bảng điểm học tập hệ đại học, cao đẳng, trung cấp các khối ngành khoa học sức khoẻ công chứng.</w:t>
      </w:r>
      <w:r w:rsidRPr="00FA3075">
        <w:rPr>
          <w:color w:val="333333"/>
        </w:rPr>
        <w:br/>
      </w:r>
      <w:r w:rsidRPr="00FA3075">
        <w:rPr>
          <w:rStyle w:val="Strong"/>
          <w:color w:val="333333"/>
          <w:bdr w:val="none" w:sz="0" w:space="0" w:color="auto" w:frame="1"/>
        </w:rPr>
        <w:t>- Thời gian nộp hồ sơ: </w:t>
      </w:r>
      <w:r w:rsidRPr="00FA3075">
        <w:rPr>
          <w:rStyle w:val="Strong"/>
          <w:color w:val="0000CD"/>
          <w:bdr w:val="none" w:sz="0" w:space="0" w:color="auto" w:frame="1"/>
        </w:rPr>
        <w:t xml:space="preserve">Hồ sơ thu </w:t>
      </w:r>
      <w:r w:rsidR="00080B9B">
        <w:rPr>
          <w:rStyle w:val="Strong"/>
          <w:color w:val="0000CD"/>
          <w:bdr w:val="none" w:sz="0" w:space="0" w:color="auto" w:frame="1"/>
        </w:rPr>
        <w:t>t</w:t>
      </w:r>
      <w:r w:rsidR="00080B9B" w:rsidRPr="00080B9B">
        <w:rPr>
          <w:rStyle w:val="Strong"/>
          <w:color w:val="0000CD"/>
          <w:bdr w:val="none" w:sz="0" w:space="0" w:color="auto" w:frame="1"/>
        </w:rPr>
        <w:t>ừ</w:t>
      </w:r>
      <w:r w:rsidR="00080B9B">
        <w:rPr>
          <w:rStyle w:val="Strong"/>
          <w:color w:val="0000CD"/>
          <w:bdr w:val="none" w:sz="0" w:space="0" w:color="auto" w:frame="1"/>
        </w:rPr>
        <w:t xml:space="preserve"> ng</w:t>
      </w:r>
      <w:r w:rsidR="00080B9B" w:rsidRPr="00080B9B">
        <w:rPr>
          <w:rStyle w:val="Strong"/>
          <w:color w:val="0000CD"/>
          <w:bdr w:val="none" w:sz="0" w:space="0" w:color="auto" w:frame="1"/>
        </w:rPr>
        <w:t>ày</w:t>
      </w:r>
      <w:r w:rsidR="00080B9B">
        <w:rPr>
          <w:rStyle w:val="Strong"/>
          <w:color w:val="0000CD"/>
          <w:bdr w:val="none" w:sz="0" w:space="0" w:color="auto" w:frame="1"/>
        </w:rPr>
        <w:t xml:space="preserve"> 1/10/2015</w:t>
      </w:r>
    </w:p>
    <w:p w:rsidR="00FA3075" w:rsidRPr="00FA3075" w:rsidRDefault="00FA3075" w:rsidP="00FA3075">
      <w:pPr>
        <w:spacing w:line="270" w:lineRule="atLeast"/>
        <w:textAlignment w:val="baseline"/>
        <w:rPr>
          <w:color w:val="333333"/>
        </w:rPr>
      </w:pPr>
      <w:r w:rsidRPr="00FA3075">
        <w:rPr>
          <w:rStyle w:val="Strong"/>
          <w:color w:val="333333"/>
          <w:bdr w:val="none" w:sz="0" w:space="0" w:color="auto" w:frame="1"/>
        </w:rPr>
        <w:t>- Địa điểm thu hồ sơ: </w:t>
      </w:r>
      <w:r w:rsidRPr="00FA3075">
        <w:rPr>
          <w:color w:val="333333"/>
        </w:rPr>
        <w:t>Phòng Tuyển sinh và Việc làm trường Cao đẳng Y tế Thái Bình </w:t>
      </w:r>
      <w:r w:rsidRPr="00FA3075">
        <w:rPr>
          <w:color w:val="333333"/>
        </w:rPr>
        <w:br/>
      </w:r>
      <w:r w:rsidRPr="00FA3075">
        <w:rPr>
          <w:rStyle w:val="Emphasis"/>
          <w:b/>
          <w:bCs/>
          <w:color w:val="333333"/>
          <w:bdr w:val="none" w:sz="0" w:space="0" w:color="auto" w:frame="1"/>
        </w:rPr>
        <w:t>(Lưu ý: Trường không nhờ tổ chức hoặc cá nhân nào thu hộ hồ sơ, chỉ thu trực tiếp tại phòng Tuyển sinh và Việc làm của trường)</w:t>
      </w:r>
      <w:r w:rsidRPr="00FA3075">
        <w:rPr>
          <w:color w:val="333333"/>
        </w:rPr>
        <w:br/>
      </w:r>
      <w:r w:rsidRPr="00FA3075">
        <w:rPr>
          <w:rStyle w:val="Strong"/>
          <w:color w:val="333333"/>
          <w:bdr w:val="none" w:sz="0" w:space="0" w:color="auto" w:frame="1"/>
        </w:rPr>
        <w:t>- Địa chỉ:</w:t>
      </w:r>
      <w:r w:rsidRPr="00FA3075">
        <w:rPr>
          <w:color w:val="333333"/>
        </w:rPr>
        <w:t> số 290 Phan Bá Vành, phường Quang Trung, thành phố Thái Bình, tỉnh Thái Bình.</w:t>
      </w:r>
      <w:r w:rsidRPr="00FA3075">
        <w:rPr>
          <w:color w:val="333333"/>
        </w:rPr>
        <w:br/>
      </w:r>
      <w:r w:rsidRPr="00FA3075">
        <w:rPr>
          <w:rStyle w:val="Strong"/>
          <w:color w:val="333333"/>
          <w:bdr w:val="none" w:sz="0" w:space="0" w:color="auto" w:frame="1"/>
        </w:rPr>
        <w:t>- Điện thoại:</w:t>
      </w:r>
      <w:r w:rsidRPr="00FA3075">
        <w:rPr>
          <w:color w:val="333333"/>
        </w:rPr>
        <w:t> 036-3601262 – 0965.259.777</w:t>
      </w:r>
    </w:p>
    <w:p w:rsidR="00FA3075" w:rsidRPr="00FA3075" w:rsidRDefault="00FA3075" w:rsidP="00FA3075">
      <w:pPr>
        <w:spacing w:line="360" w:lineRule="auto"/>
        <w:rPr>
          <w:lang w:val="pt-BR"/>
        </w:rPr>
      </w:pPr>
    </w:p>
    <w:sectPr w:rsidR="00FA3075" w:rsidRPr="00FA3075" w:rsidSect="00FC6F39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7A7"/>
    <w:multiLevelType w:val="hybridMultilevel"/>
    <w:tmpl w:val="CE5A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118F"/>
    <w:multiLevelType w:val="multilevel"/>
    <w:tmpl w:val="7E3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77BCA"/>
    <w:multiLevelType w:val="multilevel"/>
    <w:tmpl w:val="97B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919FA"/>
    <w:multiLevelType w:val="hybridMultilevel"/>
    <w:tmpl w:val="756089BC"/>
    <w:lvl w:ilvl="0" w:tplc="956601F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9053C"/>
    <w:multiLevelType w:val="hybridMultilevel"/>
    <w:tmpl w:val="1E646024"/>
    <w:lvl w:ilvl="0" w:tplc="E3167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611E"/>
    <w:multiLevelType w:val="multilevel"/>
    <w:tmpl w:val="F34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04F6E"/>
    <w:multiLevelType w:val="hybridMultilevel"/>
    <w:tmpl w:val="ED0EEF80"/>
    <w:lvl w:ilvl="0" w:tplc="10E4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356"/>
  <w:characterSpacingControl w:val="doNotCompress"/>
  <w:compat/>
  <w:rsids>
    <w:rsidRoot w:val="00821213"/>
    <w:rsid w:val="000143DA"/>
    <w:rsid w:val="000536A8"/>
    <w:rsid w:val="00067D5C"/>
    <w:rsid w:val="00070E3B"/>
    <w:rsid w:val="0007553E"/>
    <w:rsid w:val="00080B9B"/>
    <w:rsid w:val="00087C1D"/>
    <w:rsid w:val="00090427"/>
    <w:rsid w:val="000C24B3"/>
    <w:rsid w:val="000E4711"/>
    <w:rsid w:val="00101AC2"/>
    <w:rsid w:val="00101F7B"/>
    <w:rsid w:val="0014124F"/>
    <w:rsid w:val="00143DD6"/>
    <w:rsid w:val="00151321"/>
    <w:rsid w:val="00156B13"/>
    <w:rsid w:val="00160BC7"/>
    <w:rsid w:val="001645D8"/>
    <w:rsid w:val="00182078"/>
    <w:rsid w:val="001A543F"/>
    <w:rsid w:val="001D6DF7"/>
    <w:rsid w:val="00227164"/>
    <w:rsid w:val="002418BF"/>
    <w:rsid w:val="00291A34"/>
    <w:rsid w:val="002A22AE"/>
    <w:rsid w:val="002B2FD7"/>
    <w:rsid w:val="002F61AC"/>
    <w:rsid w:val="003001D1"/>
    <w:rsid w:val="003110B8"/>
    <w:rsid w:val="00334328"/>
    <w:rsid w:val="0037144A"/>
    <w:rsid w:val="00386158"/>
    <w:rsid w:val="003937B6"/>
    <w:rsid w:val="003F26F6"/>
    <w:rsid w:val="00421925"/>
    <w:rsid w:val="00430554"/>
    <w:rsid w:val="00441E9E"/>
    <w:rsid w:val="0048344B"/>
    <w:rsid w:val="00487B15"/>
    <w:rsid w:val="004A02E5"/>
    <w:rsid w:val="004A39F8"/>
    <w:rsid w:val="004E3C4A"/>
    <w:rsid w:val="004E7E5A"/>
    <w:rsid w:val="004F64E5"/>
    <w:rsid w:val="00535DC4"/>
    <w:rsid w:val="00582E04"/>
    <w:rsid w:val="006240DE"/>
    <w:rsid w:val="006350E6"/>
    <w:rsid w:val="00651DB6"/>
    <w:rsid w:val="00654AC3"/>
    <w:rsid w:val="00660EE1"/>
    <w:rsid w:val="00696634"/>
    <w:rsid w:val="00696AA9"/>
    <w:rsid w:val="006A14F6"/>
    <w:rsid w:val="006C2837"/>
    <w:rsid w:val="006C4DA8"/>
    <w:rsid w:val="006E059C"/>
    <w:rsid w:val="006F2309"/>
    <w:rsid w:val="006F5D39"/>
    <w:rsid w:val="007049A0"/>
    <w:rsid w:val="00712838"/>
    <w:rsid w:val="007210CA"/>
    <w:rsid w:val="00744512"/>
    <w:rsid w:val="00763FD7"/>
    <w:rsid w:val="007707F4"/>
    <w:rsid w:val="00790ACC"/>
    <w:rsid w:val="0079217F"/>
    <w:rsid w:val="007A41AA"/>
    <w:rsid w:val="007D3028"/>
    <w:rsid w:val="008152AC"/>
    <w:rsid w:val="00821213"/>
    <w:rsid w:val="008220CF"/>
    <w:rsid w:val="008666B7"/>
    <w:rsid w:val="00874CEC"/>
    <w:rsid w:val="00884406"/>
    <w:rsid w:val="008978E0"/>
    <w:rsid w:val="008A38AF"/>
    <w:rsid w:val="008D0E9F"/>
    <w:rsid w:val="008D1B29"/>
    <w:rsid w:val="00906738"/>
    <w:rsid w:val="00920CFC"/>
    <w:rsid w:val="0092111D"/>
    <w:rsid w:val="0092494B"/>
    <w:rsid w:val="00927A12"/>
    <w:rsid w:val="009511E1"/>
    <w:rsid w:val="009554FF"/>
    <w:rsid w:val="00960F84"/>
    <w:rsid w:val="00990263"/>
    <w:rsid w:val="009A37EC"/>
    <w:rsid w:val="009B36E1"/>
    <w:rsid w:val="00A04811"/>
    <w:rsid w:val="00A2514E"/>
    <w:rsid w:val="00A25180"/>
    <w:rsid w:val="00A355BE"/>
    <w:rsid w:val="00A50392"/>
    <w:rsid w:val="00AA734E"/>
    <w:rsid w:val="00AB3FA2"/>
    <w:rsid w:val="00AD1E73"/>
    <w:rsid w:val="00AD77CF"/>
    <w:rsid w:val="00AF77EA"/>
    <w:rsid w:val="00B46BC9"/>
    <w:rsid w:val="00B657A0"/>
    <w:rsid w:val="00B70879"/>
    <w:rsid w:val="00B717DF"/>
    <w:rsid w:val="00B72E17"/>
    <w:rsid w:val="00B76982"/>
    <w:rsid w:val="00B8717E"/>
    <w:rsid w:val="00B97090"/>
    <w:rsid w:val="00BA1354"/>
    <w:rsid w:val="00BA7096"/>
    <w:rsid w:val="00BC5C07"/>
    <w:rsid w:val="00BE77C0"/>
    <w:rsid w:val="00BF4816"/>
    <w:rsid w:val="00C050D1"/>
    <w:rsid w:val="00C81531"/>
    <w:rsid w:val="00C905A3"/>
    <w:rsid w:val="00C91B6D"/>
    <w:rsid w:val="00CB51D2"/>
    <w:rsid w:val="00CC45E0"/>
    <w:rsid w:val="00CD0FB5"/>
    <w:rsid w:val="00D047DF"/>
    <w:rsid w:val="00D24A33"/>
    <w:rsid w:val="00D33C49"/>
    <w:rsid w:val="00D45EE0"/>
    <w:rsid w:val="00D53F7C"/>
    <w:rsid w:val="00D617C8"/>
    <w:rsid w:val="00D72DF7"/>
    <w:rsid w:val="00D94722"/>
    <w:rsid w:val="00DA1892"/>
    <w:rsid w:val="00DB080A"/>
    <w:rsid w:val="00DC0BAC"/>
    <w:rsid w:val="00DC2253"/>
    <w:rsid w:val="00DC37BD"/>
    <w:rsid w:val="00E13CA2"/>
    <w:rsid w:val="00E270AD"/>
    <w:rsid w:val="00E272AB"/>
    <w:rsid w:val="00E3586E"/>
    <w:rsid w:val="00E5386C"/>
    <w:rsid w:val="00E540C0"/>
    <w:rsid w:val="00E54B97"/>
    <w:rsid w:val="00E676EF"/>
    <w:rsid w:val="00EA6C97"/>
    <w:rsid w:val="00EC7776"/>
    <w:rsid w:val="00EC7CE9"/>
    <w:rsid w:val="00ED40AF"/>
    <w:rsid w:val="00EE2E52"/>
    <w:rsid w:val="00EE5DAC"/>
    <w:rsid w:val="00F301EB"/>
    <w:rsid w:val="00F43DF9"/>
    <w:rsid w:val="00F579C0"/>
    <w:rsid w:val="00F67CD6"/>
    <w:rsid w:val="00F8204F"/>
    <w:rsid w:val="00F87A1B"/>
    <w:rsid w:val="00F87E28"/>
    <w:rsid w:val="00FA3075"/>
    <w:rsid w:val="00FC6F39"/>
    <w:rsid w:val="00FD721C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13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421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A0"/>
    <w:pPr>
      <w:ind w:left="720"/>
      <w:contextualSpacing/>
    </w:pPr>
  </w:style>
  <w:style w:type="table" w:styleId="TableGrid">
    <w:name w:val="Table Grid"/>
    <w:basedOn w:val="TableNormal"/>
    <w:uiPriority w:val="59"/>
    <w:rsid w:val="00B8717E"/>
    <w:pPr>
      <w:spacing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1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421925"/>
  </w:style>
  <w:style w:type="character" w:styleId="Hyperlink">
    <w:name w:val="Hyperlink"/>
    <w:basedOn w:val="DefaultParagraphFont"/>
    <w:uiPriority w:val="99"/>
    <w:semiHidden/>
    <w:unhideWhenUsed/>
    <w:rsid w:val="004219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1925"/>
  </w:style>
  <w:style w:type="character" w:styleId="Strong">
    <w:name w:val="Strong"/>
    <w:basedOn w:val="DefaultParagraphFont"/>
    <w:uiPriority w:val="22"/>
    <w:qFormat/>
    <w:rsid w:val="00421925"/>
    <w:rPr>
      <w:b/>
      <w:bCs/>
    </w:rPr>
  </w:style>
  <w:style w:type="character" w:styleId="Emphasis">
    <w:name w:val="Emphasis"/>
    <w:basedOn w:val="DefaultParagraphFont"/>
    <w:uiPriority w:val="20"/>
    <w:qFormat/>
    <w:rsid w:val="00421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addthis.com/oexchange/0.8/forward/twitter/offer?url=http%3A%2F%2Fcaodangytb.edu.vn&amp;pubid=ra-547143cd57a63f86&amp;ct=1&amp;title=Cao%20%C4%91%E1%BA%B3ng%20y%20t%E1%BA%BF%20Th%C3%A1i%20B%C3%ACnh&amp;pco=tbxnj-1.0" TargetMode="External"/><Relationship Id="rId13" Type="http://schemas.openxmlformats.org/officeDocument/2006/relationships/hyperlink" Target="http://cdy.thaibinh.edu.vn/modules.php?name=News&amp;op=viewst&amp;sid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addthis.com/oexchange/0.8/forward/facebook/offer?url=http%3A%2F%2Fcaodangytb.edu.vn&amp;pubid=ra-547143cd57a63f86&amp;ct=1&amp;title=Cao%20%C4%91%E1%BA%B3ng%20y%20t%E1%BA%BF%20Th%C3%A1i%20B%C3%ACnh&amp;pco=tbxnj-1.0" TargetMode="External"/><Relationship Id="rId12" Type="http://schemas.openxmlformats.org/officeDocument/2006/relationships/hyperlink" Target="http://caodangytb.edu.vn/vi/news/Dao-tao-trung-hoc/Dieu-duong-da-khoa-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i.addthis.com/oexchange/0.8/forward/google_plusone_share/offer?url=http%3A%2F%2Fcaodangytb.edu.vn&amp;pubid=ra-547143cd57a63f86&amp;ct=1&amp;title=Cao%20%C4%91%E1%BA%B3ng%20y%20t%E1%BA%BF%20Th%C3%A1i%20B%C3%ACnh&amp;pco=tbxnj-1.0" TargetMode="External"/><Relationship Id="rId5" Type="http://schemas.openxmlformats.org/officeDocument/2006/relationships/hyperlink" Target="http://www.youtube.com/c/CaodangytbEduVnquocbaoit?sub_confirmation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i.addthis.com/oexchange/0.8/forward/twitter/offer?url=http%3A%2F%2Fcaodangytb.edu.vn&amp;pubid=ra-547143cd57a63f86&amp;ct=1&amp;title=Cao%20%C4%91%E1%BA%B3ng%20y%20t%E1%BA%BF%20Th%C3%A1i%20B%C3%ACnh&amp;pco=tbxnj-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addthis.com/oexchange/0.8/forward/google_plusone_share/offer?url=http%3A%2F%2Fcaodangytb.edu.vn&amp;pubid=ra-547143cd57a63f86&amp;ct=1&amp;title=Cao%20%C4%91%E1%BA%B3ng%20y%20t%E1%BA%BF%20Th%C3%A1i%20B%C3%ACnh&amp;pco=tbxnj-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Admintrator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SharingVn.Net</dc:creator>
  <cp:keywords/>
  <dc:description/>
  <cp:lastModifiedBy>thucdy</cp:lastModifiedBy>
  <cp:revision>135</cp:revision>
  <cp:lastPrinted>2015-03-10T03:46:00Z</cp:lastPrinted>
  <dcterms:created xsi:type="dcterms:W3CDTF">2013-06-19T08:12:00Z</dcterms:created>
  <dcterms:modified xsi:type="dcterms:W3CDTF">2016-03-21T08:50:00Z</dcterms:modified>
</cp:coreProperties>
</file>